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BB" w:rsidRDefault="008306F5" w:rsidP="00355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96F6F"/>
          <w:sz w:val="21"/>
          <w:szCs w:val="21"/>
        </w:rPr>
      </w:pPr>
      <w:bookmarkStart w:id="0" w:name="_GoBack"/>
      <w:bookmarkEnd w:id="0"/>
      <w:r>
        <w:rPr>
          <w:rStyle w:val="Gl"/>
          <w:rFonts w:ascii="Helvetica" w:hAnsi="Helvetica" w:cs="Helvetica"/>
          <w:color w:val="696F6F"/>
          <w:sz w:val="21"/>
          <w:szCs w:val="21"/>
        </w:rPr>
        <w:t>XXV</w:t>
      </w:r>
      <w:r w:rsidR="005045FA">
        <w:rPr>
          <w:rStyle w:val="Gl"/>
          <w:rFonts w:ascii="Helvetica" w:hAnsi="Helvetica" w:cs="Helvetica"/>
          <w:color w:val="696F6F"/>
          <w:sz w:val="21"/>
          <w:szCs w:val="21"/>
        </w:rPr>
        <w:t>I</w:t>
      </w:r>
      <w:r>
        <w:rPr>
          <w:rStyle w:val="Gl"/>
          <w:rFonts w:ascii="Helvetica" w:hAnsi="Helvetica" w:cs="Helvetica"/>
          <w:color w:val="696F6F"/>
          <w:sz w:val="21"/>
          <w:szCs w:val="21"/>
        </w:rPr>
        <w:t xml:space="preserve">. TIPTA UZMANLIK EĞİTİMİ KURULTAYI </w:t>
      </w:r>
    </w:p>
    <w:p w:rsidR="008306F5" w:rsidRDefault="005045FA" w:rsidP="00355DB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="Helvetica" w:hAnsi="Helvetica" w:cs="Helvetica"/>
          <w:color w:val="696F6F"/>
          <w:sz w:val="21"/>
          <w:szCs w:val="21"/>
        </w:rPr>
      </w:pPr>
      <w:r>
        <w:rPr>
          <w:rStyle w:val="Gl"/>
          <w:rFonts w:ascii="Helvetica" w:hAnsi="Helvetica" w:cs="Helvetica"/>
          <w:color w:val="696F6F"/>
          <w:sz w:val="21"/>
          <w:szCs w:val="21"/>
        </w:rPr>
        <w:t>12-13</w:t>
      </w:r>
      <w:r w:rsidR="008306F5">
        <w:rPr>
          <w:rStyle w:val="Gl"/>
          <w:rFonts w:ascii="Helvetica" w:hAnsi="Helvetica" w:cs="Helvetica"/>
          <w:color w:val="696F6F"/>
          <w:sz w:val="21"/>
          <w:szCs w:val="21"/>
        </w:rPr>
        <w:t xml:space="preserve"> ARALIK </w:t>
      </w:r>
      <w:r w:rsidR="00DD05DD">
        <w:rPr>
          <w:rStyle w:val="Gl"/>
          <w:rFonts w:ascii="Helvetica" w:hAnsi="Helvetica" w:cs="Helvetica"/>
          <w:color w:val="696F6F"/>
          <w:sz w:val="21"/>
          <w:szCs w:val="21"/>
        </w:rPr>
        <w:t>2020</w:t>
      </w:r>
    </w:p>
    <w:p w:rsidR="00355DBB" w:rsidRDefault="00355DBB" w:rsidP="00355DB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Helvetica" w:hAnsi="Helvetica" w:cs="Helvetica"/>
          <w:color w:val="696F6F"/>
          <w:sz w:val="21"/>
          <w:szCs w:val="21"/>
        </w:rPr>
      </w:pPr>
    </w:p>
    <w:p w:rsidR="00355DBB" w:rsidRDefault="005045FA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5045FA">
        <w:rPr>
          <w:rFonts w:asciiTheme="minorHAnsi" w:hAnsiTheme="minorHAnsi" w:cstheme="minorHAnsi"/>
          <w:b/>
        </w:rPr>
        <w:t>12 Aralık Cumartesi  Çalışma Grupları Çalıştayı</w:t>
      </w:r>
    </w:p>
    <w:p w:rsidR="00F60E21" w:rsidRDefault="00F60E21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F60E21" w:rsidRPr="005045FA" w:rsidRDefault="00F60E21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Program</w:t>
      </w:r>
    </w:p>
    <w:p w:rsidR="005045FA" w:rsidRDefault="005045FA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F60E21" w:rsidRPr="00F60E21" w:rsidRDefault="00F60E21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60E21">
        <w:rPr>
          <w:rFonts w:asciiTheme="minorHAnsi" w:hAnsiTheme="minorHAnsi" w:cstheme="minorHAnsi"/>
          <w:b/>
        </w:rPr>
        <w:t>10.00-12.00</w:t>
      </w:r>
    </w:p>
    <w:p w:rsidR="00F60E21" w:rsidRPr="005045FA" w:rsidRDefault="00F60E21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C25EB9" w:rsidRPr="00F60E21" w:rsidRDefault="00F60E21" w:rsidP="00F60E21">
      <w:pPr>
        <w:pStyle w:val="ListeParagraf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Grup: </w:t>
      </w:r>
      <w:r w:rsidR="005045FA" w:rsidRPr="00F60E21">
        <w:rPr>
          <w:rFonts w:eastAsia="Times New Roman" w:cstheme="minorHAnsi"/>
          <w:color w:val="222222"/>
          <w:sz w:val="24"/>
          <w:szCs w:val="24"/>
          <w:lang w:eastAsia="tr-TR"/>
        </w:rPr>
        <w:t>Covid 19 çalışma grubu</w:t>
      </w:r>
      <w:r w:rsidR="00C25EB9" w:rsidRP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</w:p>
    <w:p w:rsidR="005045FA" w:rsidRPr="00C25EB9" w:rsidRDefault="00C25EB9" w:rsidP="00C25EB9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Kolaylaştırıcı: 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Dr. 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>Bülent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Önal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, 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Dr. 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>Elif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Şen</w:t>
      </w:r>
    </w:p>
    <w:p w:rsidR="00F60E21" w:rsidRDefault="00F60E21" w:rsidP="00F60E21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</w:p>
    <w:p w:rsidR="005045FA" w:rsidRPr="00F60E21" w:rsidRDefault="00F60E21" w:rsidP="00F60E21">
      <w:pPr>
        <w:pStyle w:val="ListeParagraf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Grup: </w:t>
      </w:r>
      <w:r w:rsidR="00ED70FC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e</w:t>
      </w:r>
      <w:r w:rsidR="005045FA" w:rsidRP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sağlık, e eğitim çalışma grubu</w:t>
      </w:r>
    </w:p>
    <w:p w:rsidR="00F60E21" w:rsidRDefault="00C25EB9" w:rsidP="00BD1918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Kolaylaştırıcı: 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Dr. 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>Yusuf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Yıldız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, 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Dr. 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>Meram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Can Saka</w:t>
      </w:r>
    </w:p>
    <w:p w:rsidR="006053A6" w:rsidRDefault="006053A6" w:rsidP="00BD1918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</w:p>
    <w:p w:rsidR="006053A6" w:rsidRPr="006053A6" w:rsidRDefault="006053A6" w:rsidP="00BD1918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tr-TR"/>
        </w:rPr>
      </w:pPr>
      <w:r w:rsidRPr="006053A6">
        <w:rPr>
          <w:rFonts w:eastAsia="Times New Roman" w:cstheme="minorHAnsi"/>
          <w:b/>
          <w:color w:val="222222"/>
          <w:sz w:val="24"/>
          <w:szCs w:val="24"/>
          <w:lang w:eastAsia="tr-TR"/>
        </w:rPr>
        <w:t>12.00-14.00</w:t>
      </w:r>
    </w:p>
    <w:p w:rsidR="005045FA" w:rsidRPr="00F60E21" w:rsidRDefault="00F60E21" w:rsidP="00F60E21">
      <w:pPr>
        <w:pStyle w:val="ListeParagraf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Grup: </w:t>
      </w:r>
      <w:r w:rsidR="005045FA" w:rsidRPr="00F60E21">
        <w:rPr>
          <w:rFonts w:eastAsia="Times New Roman" w:cstheme="minorHAnsi"/>
          <w:color w:val="222222"/>
          <w:sz w:val="24"/>
          <w:szCs w:val="24"/>
          <w:lang w:eastAsia="tr-TR"/>
        </w:rPr>
        <w:t>STE/SMG çalışma grubu</w:t>
      </w:r>
    </w:p>
    <w:p w:rsidR="00F60E21" w:rsidRDefault="00C25EB9" w:rsidP="00BD1918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Kolaylaştırıcı: </w:t>
      </w:r>
      <w:r w:rsidR="00F60E21">
        <w:rPr>
          <w:rFonts w:eastAsia="Times New Roman" w:cstheme="minorHAnsi"/>
          <w:color w:val="222222"/>
          <w:sz w:val="24"/>
          <w:szCs w:val="24"/>
          <w:lang w:eastAsia="tr-TR"/>
        </w:rPr>
        <w:t xml:space="preserve">Dr. </w:t>
      </w:r>
      <w:r w:rsidR="00ED70FC">
        <w:rPr>
          <w:rFonts w:eastAsia="Times New Roman" w:cstheme="minorHAnsi"/>
          <w:color w:val="222222"/>
          <w:sz w:val="24"/>
          <w:szCs w:val="24"/>
          <w:lang w:eastAsia="tr-TR"/>
        </w:rPr>
        <w:t xml:space="preserve">İskender Sayek, Dr. Orhan Odabaşı </w:t>
      </w:r>
    </w:p>
    <w:p w:rsidR="009246C5" w:rsidRDefault="009246C5" w:rsidP="00BD1918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</w:p>
    <w:p w:rsidR="005045FA" w:rsidRPr="00F60E21" w:rsidRDefault="00F60E21" w:rsidP="00F60E21">
      <w:pPr>
        <w:pStyle w:val="ListeParagraf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Grup </w:t>
      </w:r>
      <w:r w:rsidR="005045FA" w:rsidRPr="00F60E21">
        <w:rPr>
          <w:rFonts w:eastAsia="Times New Roman" w:cstheme="minorHAnsi"/>
          <w:color w:val="222222"/>
          <w:sz w:val="24"/>
          <w:szCs w:val="24"/>
          <w:lang w:eastAsia="tr-TR"/>
        </w:rPr>
        <w:t>Sağlık çalışanlarının sağlığı çalışma grubu</w:t>
      </w:r>
    </w:p>
    <w:p w:rsidR="00C25EB9" w:rsidRDefault="00C25EB9" w:rsidP="00BD1918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Kolaylaştırıcı: </w:t>
      </w:r>
      <w:r w:rsidR="006053A6">
        <w:rPr>
          <w:rFonts w:eastAsia="Times New Roman" w:cstheme="minorHAnsi"/>
          <w:color w:val="222222"/>
          <w:sz w:val="24"/>
          <w:szCs w:val="24"/>
          <w:lang w:eastAsia="tr-TR"/>
        </w:rPr>
        <w:t xml:space="preserve">Dr. 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>Gülriz</w:t>
      </w:r>
      <w:r w:rsidR="007119DA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Erişgen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, </w:t>
      </w:r>
      <w:r w:rsidR="006053A6">
        <w:rPr>
          <w:rFonts w:eastAsia="Times New Roman" w:cstheme="minorHAnsi"/>
          <w:color w:val="222222"/>
          <w:sz w:val="24"/>
          <w:szCs w:val="24"/>
          <w:lang w:eastAsia="tr-TR"/>
        </w:rPr>
        <w:t xml:space="preserve">Dr. 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Özlem Azap </w:t>
      </w:r>
    </w:p>
    <w:p w:rsidR="006053A6" w:rsidRDefault="006053A6" w:rsidP="00BD1918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</w:p>
    <w:p w:rsidR="006053A6" w:rsidRPr="006053A6" w:rsidRDefault="006053A6" w:rsidP="00BD1918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color w:val="222222"/>
          <w:sz w:val="24"/>
          <w:szCs w:val="24"/>
          <w:lang w:eastAsia="tr-TR"/>
        </w:rPr>
      </w:pPr>
      <w:r w:rsidRPr="006053A6">
        <w:rPr>
          <w:rFonts w:eastAsia="Times New Roman" w:cstheme="minorHAnsi"/>
          <w:b/>
          <w:color w:val="222222"/>
          <w:sz w:val="24"/>
          <w:szCs w:val="24"/>
          <w:lang w:eastAsia="tr-TR"/>
        </w:rPr>
        <w:t>14.00-16.00</w:t>
      </w:r>
    </w:p>
    <w:p w:rsidR="005045FA" w:rsidRDefault="005045FA" w:rsidP="006053A6">
      <w:pPr>
        <w:pStyle w:val="ListeParagraf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6053A6">
        <w:rPr>
          <w:rFonts w:eastAsia="Times New Roman" w:cstheme="minorHAnsi"/>
          <w:color w:val="222222"/>
          <w:sz w:val="24"/>
          <w:szCs w:val="24"/>
          <w:lang w:eastAsia="tr-TR"/>
        </w:rPr>
        <w:t>Asistan, genç uzman hekim çalışma grubu</w:t>
      </w:r>
      <w:r w:rsidR="006053A6">
        <w:rPr>
          <w:rFonts w:eastAsia="Times New Roman" w:cstheme="minorHAnsi"/>
          <w:color w:val="222222"/>
          <w:sz w:val="24"/>
          <w:szCs w:val="24"/>
          <w:lang w:eastAsia="tr-TR"/>
        </w:rPr>
        <w:t>- Pandemi döneminde özlük hakları</w:t>
      </w:r>
    </w:p>
    <w:p w:rsidR="006053A6" w:rsidRPr="006053A6" w:rsidRDefault="006053A6" w:rsidP="006053A6">
      <w:pPr>
        <w:shd w:val="clear" w:color="auto" w:fill="FFFFFF"/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6053A6">
        <w:rPr>
          <w:rFonts w:eastAsia="Times New Roman" w:cstheme="minorHAnsi"/>
          <w:color w:val="222222"/>
          <w:sz w:val="24"/>
          <w:szCs w:val="24"/>
          <w:lang w:eastAsia="tr-TR"/>
        </w:rPr>
        <w:t xml:space="preserve">Kolaylaştırıcı: </w:t>
      </w:r>
      <w:r w:rsidR="007119DA">
        <w:rPr>
          <w:rFonts w:eastAsia="Times New Roman" w:cstheme="minorHAnsi"/>
          <w:sz w:val="24"/>
          <w:szCs w:val="24"/>
          <w:lang w:eastAsia="tr-TR"/>
        </w:rPr>
        <w:t>Dr. Fikret Çalıkoğlu</w:t>
      </w:r>
    </w:p>
    <w:p w:rsidR="006053A6" w:rsidRDefault="006053A6" w:rsidP="006053A6">
      <w:pPr>
        <w:pStyle w:val="ListeParagraf"/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</w:p>
    <w:p w:rsidR="006053A6" w:rsidRDefault="006053A6" w:rsidP="006053A6">
      <w:pPr>
        <w:pStyle w:val="ListeParagraf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6053A6">
        <w:rPr>
          <w:rFonts w:eastAsia="Times New Roman" w:cstheme="minorHAnsi"/>
          <w:color w:val="222222"/>
          <w:sz w:val="24"/>
          <w:szCs w:val="24"/>
          <w:lang w:eastAsia="tr-TR"/>
        </w:rPr>
        <w:t>Asistan, genç uzman hekim çalışma grubu</w:t>
      </w:r>
      <w:r>
        <w:rPr>
          <w:rFonts w:eastAsia="Times New Roman" w:cstheme="minorHAnsi"/>
          <w:color w:val="222222"/>
          <w:sz w:val="24"/>
          <w:szCs w:val="24"/>
          <w:lang w:eastAsia="tr-TR"/>
        </w:rPr>
        <w:t>- Pandemi döneminde uzmanlık eğitimi</w:t>
      </w:r>
    </w:p>
    <w:p w:rsidR="00C25EB9" w:rsidRPr="005045FA" w:rsidRDefault="00C25EB9" w:rsidP="00BD1918">
      <w:pPr>
        <w:shd w:val="clear" w:color="auto" w:fill="FFFFFF"/>
        <w:spacing w:after="0" w:line="276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eastAsia="Times New Roman" w:cstheme="minorHAnsi"/>
          <w:color w:val="222222"/>
          <w:sz w:val="24"/>
          <w:szCs w:val="24"/>
          <w:lang w:eastAsia="tr-TR"/>
        </w:rPr>
        <w:t xml:space="preserve">Kolaylaştırıcı: </w:t>
      </w:r>
      <w:r w:rsidR="007119DA">
        <w:rPr>
          <w:rFonts w:eastAsia="Times New Roman" w:cstheme="minorHAnsi"/>
          <w:sz w:val="24"/>
          <w:szCs w:val="24"/>
          <w:lang w:eastAsia="tr-TR"/>
        </w:rPr>
        <w:t>Dr. Sezin Dik</w:t>
      </w:r>
    </w:p>
    <w:p w:rsidR="005045FA" w:rsidRDefault="005045FA" w:rsidP="00355DB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lang w:val="en-US"/>
        </w:rPr>
      </w:pPr>
    </w:p>
    <w:p w:rsidR="005045FA" w:rsidRDefault="005045FA" w:rsidP="00355DB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>13 Aralık Pazar XXVI. TUEK</w:t>
      </w:r>
    </w:p>
    <w:p w:rsidR="005045FA" w:rsidRDefault="005045FA" w:rsidP="00355DB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lang w:val="en-US"/>
        </w:rPr>
      </w:pPr>
    </w:p>
    <w:p w:rsidR="00355DBB" w:rsidRPr="005045FA" w:rsidRDefault="008306F5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  <w:r w:rsidRPr="005045FA">
        <w:rPr>
          <w:rFonts w:asciiTheme="minorHAnsi" w:hAnsiTheme="minorHAnsi" w:cstheme="minorHAnsi"/>
          <w:b/>
          <w:bCs/>
          <w:lang w:val="en-US"/>
        </w:rPr>
        <w:t xml:space="preserve">Program </w:t>
      </w:r>
    </w:p>
    <w:p w:rsidR="008306F5" w:rsidRPr="005045FA" w:rsidRDefault="008306F5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  <w:r w:rsidRPr="005045FA">
        <w:rPr>
          <w:rFonts w:asciiTheme="minorHAnsi" w:hAnsiTheme="minorHAnsi" w:cstheme="minorHAnsi"/>
          <w:b/>
          <w:bCs/>
          <w:lang w:val="en-US"/>
        </w:rPr>
        <w:t>10.00-10.15</w:t>
      </w:r>
      <w:r w:rsidRPr="005045FA">
        <w:rPr>
          <w:rFonts w:asciiTheme="minorHAnsi" w:hAnsiTheme="minorHAnsi" w:cstheme="minorHAnsi"/>
          <w:b/>
          <w:bCs/>
          <w:lang w:val="en-US"/>
        </w:rPr>
        <w:tab/>
        <w:t>Açılış Konuşmaları</w:t>
      </w:r>
    </w:p>
    <w:p w:rsidR="005045FA" w:rsidRPr="005045FA" w:rsidRDefault="005045FA" w:rsidP="0035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en-US"/>
        </w:rPr>
      </w:pPr>
    </w:p>
    <w:p w:rsidR="006053A6" w:rsidRPr="005045FA" w:rsidRDefault="006053A6" w:rsidP="006053A6">
      <w:pPr>
        <w:spacing w:line="240" w:lineRule="auto"/>
        <w:rPr>
          <w:rFonts w:cstheme="minorHAnsi"/>
          <w:i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Dr. Şebnem Korur Fincancı </w:t>
      </w:r>
      <w:r w:rsidRPr="005045FA">
        <w:rPr>
          <w:rFonts w:cstheme="minorHAnsi"/>
          <w:iCs/>
          <w:sz w:val="24"/>
          <w:szCs w:val="24"/>
          <w:lang w:val="en-US"/>
        </w:rPr>
        <w:t>(TTB Merkez Konseyi Başkanı)</w:t>
      </w:r>
    </w:p>
    <w:p w:rsidR="006053A6" w:rsidRPr="005045FA" w:rsidRDefault="006053A6" w:rsidP="006053A6">
      <w:pPr>
        <w:spacing w:line="240" w:lineRule="auto"/>
        <w:rPr>
          <w:rFonts w:cstheme="minorHAnsi"/>
          <w:i/>
          <w:i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Dr. </w:t>
      </w:r>
      <w:r>
        <w:rPr>
          <w:rFonts w:cstheme="minorHAnsi"/>
          <w:bCs/>
          <w:sz w:val="24"/>
          <w:szCs w:val="24"/>
          <w:lang w:val="en-US"/>
        </w:rPr>
        <w:t>Ali Karak</w:t>
      </w:r>
      <w:r w:rsidRPr="005045FA">
        <w:rPr>
          <w:rFonts w:cstheme="minorHAnsi"/>
          <w:bCs/>
          <w:sz w:val="24"/>
          <w:szCs w:val="24"/>
          <w:lang w:val="en-US"/>
        </w:rPr>
        <w:t xml:space="preserve">oç </w:t>
      </w:r>
      <w:r w:rsidRPr="005045FA">
        <w:rPr>
          <w:rFonts w:cstheme="minorHAnsi"/>
          <w:iCs/>
          <w:sz w:val="24"/>
          <w:szCs w:val="24"/>
          <w:lang w:val="en-US"/>
        </w:rPr>
        <w:t>(</w:t>
      </w:r>
      <w:r>
        <w:rPr>
          <w:rFonts w:cstheme="minorHAnsi"/>
          <w:iCs/>
          <w:sz w:val="24"/>
          <w:szCs w:val="24"/>
          <w:lang w:val="en-US"/>
        </w:rPr>
        <w:t xml:space="preserve">Ankara </w:t>
      </w:r>
      <w:r w:rsidRPr="005045FA">
        <w:rPr>
          <w:rFonts w:cstheme="minorHAnsi"/>
          <w:iCs/>
          <w:sz w:val="24"/>
          <w:szCs w:val="24"/>
          <w:lang w:val="en-US"/>
        </w:rPr>
        <w:t>Tabip Odası Yönetim Kurulu Başkanı)</w:t>
      </w:r>
      <w:r w:rsidRPr="005045FA">
        <w:rPr>
          <w:rFonts w:cstheme="minorHAnsi"/>
          <w:i/>
          <w:iCs/>
          <w:sz w:val="24"/>
          <w:szCs w:val="24"/>
          <w:lang w:val="en-US"/>
        </w:rPr>
        <w:t xml:space="preserve"> </w:t>
      </w:r>
    </w:p>
    <w:p w:rsidR="008306F5" w:rsidRPr="005045FA" w:rsidRDefault="008306F5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Dr. </w:t>
      </w:r>
      <w:r w:rsidR="002A0A77" w:rsidRPr="005045FA">
        <w:rPr>
          <w:rFonts w:cstheme="minorHAnsi"/>
          <w:bCs/>
          <w:sz w:val="24"/>
          <w:szCs w:val="24"/>
          <w:lang w:val="en-US"/>
        </w:rPr>
        <w:t xml:space="preserve">Umut Akyol </w:t>
      </w:r>
      <w:r w:rsidRPr="005045FA">
        <w:rPr>
          <w:rFonts w:cstheme="minorHAnsi"/>
          <w:bCs/>
          <w:sz w:val="24"/>
          <w:szCs w:val="24"/>
          <w:lang w:val="en-US"/>
        </w:rPr>
        <w:t>(TTB UDEK Başkanı)</w:t>
      </w:r>
    </w:p>
    <w:p w:rsidR="008306F5" w:rsidRPr="005045FA" w:rsidRDefault="008306F5" w:rsidP="00355DBB">
      <w:pPr>
        <w:spacing w:line="240" w:lineRule="auto"/>
        <w:rPr>
          <w:rFonts w:cstheme="minorHAnsi"/>
          <w:i/>
          <w:iCs/>
          <w:sz w:val="24"/>
          <w:szCs w:val="24"/>
          <w:lang w:val="en-US"/>
        </w:rPr>
      </w:pPr>
    </w:p>
    <w:p w:rsidR="005045FA" w:rsidRPr="005045FA" w:rsidRDefault="008306F5" w:rsidP="00355DBB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5045FA">
        <w:rPr>
          <w:rFonts w:cstheme="minorHAnsi"/>
          <w:b/>
          <w:bCs/>
          <w:sz w:val="24"/>
          <w:szCs w:val="24"/>
          <w:lang w:val="en-US"/>
        </w:rPr>
        <w:t xml:space="preserve">10.15-11.00 </w:t>
      </w:r>
      <w:r w:rsidRPr="005045FA">
        <w:rPr>
          <w:rFonts w:cstheme="minorHAnsi"/>
          <w:b/>
          <w:bCs/>
          <w:sz w:val="24"/>
          <w:szCs w:val="24"/>
          <w:lang w:val="en-US"/>
        </w:rPr>
        <w:tab/>
        <w:t>Konferans: Türkiye Sağlık Ortamı ve TTB Gündemi</w:t>
      </w:r>
    </w:p>
    <w:p w:rsidR="002A0A77" w:rsidRPr="006053A6" w:rsidRDefault="008306F5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Oturum Başkanları </w:t>
      </w:r>
      <w:r w:rsidR="001C6009" w:rsidRPr="005045FA">
        <w:rPr>
          <w:rFonts w:cstheme="minorHAnsi"/>
          <w:bCs/>
          <w:sz w:val="24"/>
          <w:szCs w:val="24"/>
          <w:lang w:val="en-US"/>
        </w:rPr>
        <w:t>:</w:t>
      </w:r>
      <w:r w:rsidR="00C25EB9">
        <w:rPr>
          <w:rFonts w:cstheme="minorHAnsi"/>
          <w:bCs/>
          <w:sz w:val="24"/>
          <w:szCs w:val="24"/>
          <w:lang w:val="en-US"/>
        </w:rPr>
        <w:t xml:space="preserve"> </w:t>
      </w:r>
      <w:r w:rsidR="006053A6">
        <w:rPr>
          <w:rFonts w:cstheme="minorHAnsi"/>
          <w:bCs/>
          <w:sz w:val="24"/>
          <w:szCs w:val="24"/>
          <w:lang w:val="en-US"/>
        </w:rPr>
        <w:t xml:space="preserve">Dr. Ali Karakoç,  </w:t>
      </w:r>
      <w:r w:rsidR="007119DA">
        <w:rPr>
          <w:rFonts w:cstheme="minorHAnsi"/>
          <w:bCs/>
          <w:sz w:val="24"/>
          <w:szCs w:val="24"/>
          <w:lang w:val="en-US"/>
        </w:rPr>
        <w:t>Dr. Fatma Naime Kırlı</w:t>
      </w:r>
      <w:r w:rsidRPr="002A1C47">
        <w:rPr>
          <w:rFonts w:cstheme="minorHAnsi"/>
          <w:bCs/>
          <w:color w:val="FF0000"/>
          <w:sz w:val="24"/>
          <w:szCs w:val="24"/>
          <w:lang w:val="en-US"/>
        </w:rPr>
        <w:br/>
      </w:r>
      <w:r w:rsidRPr="005045FA">
        <w:rPr>
          <w:rFonts w:cstheme="minorHAnsi"/>
          <w:sz w:val="24"/>
          <w:szCs w:val="24"/>
          <w:lang w:val="en-US"/>
        </w:rPr>
        <w:t>Konuşmacı:</w:t>
      </w:r>
      <w:r w:rsidR="001C6009" w:rsidRPr="005045FA">
        <w:rPr>
          <w:rFonts w:cstheme="minorHAnsi"/>
          <w:sz w:val="24"/>
          <w:szCs w:val="24"/>
          <w:lang w:val="en-US"/>
        </w:rPr>
        <w:t xml:space="preserve"> </w:t>
      </w:r>
      <w:r w:rsidRPr="005045FA">
        <w:rPr>
          <w:rFonts w:cstheme="minorHAnsi"/>
          <w:bCs/>
          <w:sz w:val="24"/>
          <w:szCs w:val="24"/>
          <w:lang w:val="en-US"/>
        </w:rPr>
        <w:t>Dr</w:t>
      </w:r>
      <w:r w:rsidR="007F7C27" w:rsidRPr="005045FA">
        <w:rPr>
          <w:rFonts w:cstheme="minorHAnsi"/>
          <w:bCs/>
          <w:sz w:val="24"/>
          <w:szCs w:val="24"/>
          <w:lang w:val="en-US"/>
        </w:rPr>
        <w:t xml:space="preserve">. Şebnem Korur Fincancı </w:t>
      </w:r>
      <w:r w:rsidR="007119DA">
        <w:rPr>
          <w:rFonts w:cstheme="minorHAnsi"/>
          <w:bCs/>
          <w:sz w:val="24"/>
          <w:szCs w:val="24"/>
          <w:lang w:val="en-US"/>
        </w:rPr>
        <w:t xml:space="preserve">, </w:t>
      </w:r>
      <w:r w:rsidR="007119DA">
        <w:rPr>
          <w:rFonts w:cstheme="minorHAnsi"/>
          <w:iCs/>
          <w:sz w:val="24"/>
          <w:szCs w:val="24"/>
          <w:lang w:val="en-US"/>
        </w:rPr>
        <w:t>TTB Merkez Konseyi Başkanı</w:t>
      </w:r>
      <w:r w:rsidRPr="005045FA">
        <w:rPr>
          <w:rFonts w:cstheme="minorHAnsi"/>
          <w:i/>
          <w:iCs/>
          <w:sz w:val="24"/>
          <w:szCs w:val="24"/>
          <w:lang w:val="en-US"/>
        </w:rPr>
        <w:t xml:space="preserve"> </w:t>
      </w:r>
    </w:p>
    <w:p w:rsidR="005045FA" w:rsidRDefault="005045FA" w:rsidP="00355DBB">
      <w:pPr>
        <w:spacing w:line="240" w:lineRule="auto"/>
        <w:rPr>
          <w:rFonts w:cstheme="minorHAnsi"/>
          <w:b/>
          <w:iCs/>
          <w:sz w:val="24"/>
          <w:szCs w:val="24"/>
          <w:lang w:val="en-US"/>
        </w:rPr>
      </w:pPr>
    </w:p>
    <w:p w:rsidR="002A0A77" w:rsidRPr="005045FA" w:rsidRDefault="005045FA" w:rsidP="00355DBB">
      <w:pPr>
        <w:spacing w:line="240" w:lineRule="auto"/>
        <w:rPr>
          <w:rFonts w:cstheme="minorHAnsi"/>
          <w:b/>
          <w:iCs/>
          <w:sz w:val="24"/>
          <w:szCs w:val="24"/>
          <w:lang w:val="en-US"/>
        </w:rPr>
      </w:pPr>
      <w:r w:rsidRPr="005045FA">
        <w:rPr>
          <w:rFonts w:cstheme="minorHAnsi"/>
          <w:b/>
          <w:iCs/>
          <w:sz w:val="24"/>
          <w:szCs w:val="24"/>
          <w:lang w:val="en-US"/>
        </w:rPr>
        <w:lastRenderedPageBreak/>
        <w:t>11.10</w:t>
      </w:r>
      <w:r w:rsidR="002A0A77" w:rsidRPr="005045FA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="00B87A3B">
        <w:rPr>
          <w:rFonts w:cstheme="minorHAnsi"/>
          <w:b/>
          <w:iCs/>
          <w:sz w:val="24"/>
          <w:szCs w:val="24"/>
          <w:lang w:val="en-US"/>
        </w:rPr>
        <w:t>-12.50</w:t>
      </w:r>
      <w:r w:rsidR="008306F5" w:rsidRPr="005045FA">
        <w:rPr>
          <w:rFonts w:cstheme="minorHAnsi"/>
          <w:b/>
          <w:iCs/>
          <w:sz w:val="24"/>
          <w:szCs w:val="24"/>
          <w:lang w:val="en-US"/>
        </w:rPr>
        <w:tab/>
      </w:r>
      <w:r w:rsidR="008306F5" w:rsidRPr="005045FA">
        <w:rPr>
          <w:rFonts w:cstheme="minorHAnsi"/>
          <w:b/>
          <w:bCs/>
          <w:sz w:val="24"/>
          <w:szCs w:val="24"/>
          <w:lang w:val="en-US"/>
        </w:rPr>
        <w:t>Panel</w:t>
      </w:r>
      <w:r w:rsidR="007F7C27" w:rsidRPr="005045FA">
        <w:rPr>
          <w:rFonts w:cstheme="minorHAnsi"/>
          <w:b/>
          <w:iCs/>
          <w:sz w:val="24"/>
          <w:szCs w:val="24"/>
          <w:lang w:val="en-US"/>
        </w:rPr>
        <w:t xml:space="preserve">: </w:t>
      </w:r>
      <w:r w:rsidR="002A0A77" w:rsidRPr="005045FA">
        <w:rPr>
          <w:rFonts w:eastAsia="Times New Roman" w:cstheme="minorHAnsi"/>
          <w:b/>
          <w:sz w:val="24"/>
          <w:szCs w:val="24"/>
          <w:lang w:val="en-US"/>
        </w:rPr>
        <w:t xml:space="preserve">Covid-19 </w:t>
      </w:r>
      <w:r w:rsidR="002A1C47">
        <w:rPr>
          <w:rFonts w:eastAsia="Times New Roman" w:cstheme="minorHAnsi"/>
          <w:b/>
          <w:sz w:val="24"/>
          <w:szCs w:val="24"/>
          <w:lang w:val="en-US"/>
        </w:rPr>
        <w:t xml:space="preserve">Sırasında ve </w:t>
      </w:r>
      <w:r w:rsidR="002A0A77" w:rsidRPr="005045FA">
        <w:rPr>
          <w:rFonts w:eastAsia="Times New Roman" w:cstheme="minorHAnsi"/>
          <w:b/>
          <w:sz w:val="24"/>
          <w:szCs w:val="24"/>
          <w:lang w:val="en-US"/>
        </w:rPr>
        <w:t>Sonrası</w:t>
      </w:r>
      <w:r w:rsidR="002A1C47">
        <w:rPr>
          <w:rFonts w:eastAsia="Times New Roman" w:cstheme="minorHAnsi"/>
          <w:b/>
          <w:sz w:val="24"/>
          <w:szCs w:val="24"/>
          <w:lang w:val="en-US"/>
        </w:rPr>
        <w:t>nda</w:t>
      </w:r>
      <w:r w:rsidR="002A0A77" w:rsidRPr="005045FA">
        <w:rPr>
          <w:rFonts w:eastAsia="Times New Roman" w:cstheme="minorHAnsi"/>
          <w:b/>
          <w:sz w:val="24"/>
          <w:szCs w:val="24"/>
          <w:lang w:val="en-US"/>
        </w:rPr>
        <w:t xml:space="preserve"> Tıpta Uzmanlık Eğitimi </w:t>
      </w:r>
    </w:p>
    <w:p w:rsidR="002A0A77" w:rsidRPr="005045FA" w:rsidRDefault="008306F5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Oturum Başkanları </w:t>
      </w:r>
      <w:r w:rsidR="001C6009" w:rsidRPr="005045FA">
        <w:rPr>
          <w:rFonts w:eastAsia="Times New Roman" w:cstheme="minorHAnsi"/>
          <w:b/>
          <w:sz w:val="24"/>
          <w:szCs w:val="24"/>
          <w:lang w:val="en-US"/>
        </w:rPr>
        <w:t xml:space="preserve">: </w:t>
      </w:r>
      <w:r w:rsidR="006053A6">
        <w:rPr>
          <w:rFonts w:cstheme="minorHAnsi"/>
          <w:bCs/>
          <w:sz w:val="24"/>
          <w:szCs w:val="24"/>
          <w:lang w:val="en-US"/>
        </w:rPr>
        <w:t xml:space="preserve">Dr. Umut Akyol, </w:t>
      </w:r>
      <w:r w:rsidR="007119DA">
        <w:rPr>
          <w:rFonts w:cstheme="minorHAnsi"/>
          <w:bCs/>
          <w:sz w:val="24"/>
          <w:szCs w:val="24"/>
          <w:lang w:val="en-US"/>
        </w:rPr>
        <w:t>Dr. İlyas Kavak</w:t>
      </w:r>
      <w:r w:rsidR="002A1C47" w:rsidRPr="002A1C47">
        <w:rPr>
          <w:rFonts w:cstheme="minorHAnsi"/>
          <w:bCs/>
          <w:color w:val="FF0000"/>
          <w:sz w:val="24"/>
          <w:szCs w:val="24"/>
          <w:lang w:val="en-US"/>
        </w:rPr>
        <w:br/>
      </w:r>
    </w:p>
    <w:p w:rsidR="009D0659" w:rsidRPr="005045FA" w:rsidRDefault="008306F5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>Konuşmacılar:</w:t>
      </w:r>
    </w:p>
    <w:p w:rsidR="006B503D" w:rsidRDefault="006B503D" w:rsidP="006B503D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n-US"/>
        </w:rPr>
        <w:t xml:space="preserve">Dr. Sühan Ayhan (Gazi Üniv. Tıp Fak.) : Pandemi sürecinde (cerrahi branşlarda) uzmanlık eğitiminde yaşanan sorunlar. </w:t>
      </w:r>
    </w:p>
    <w:p w:rsidR="006B503D" w:rsidRDefault="006B503D" w:rsidP="006B503D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n-US"/>
        </w:rPr>
        <w:t xml:space="preserve">Dr. Kıvılcım Özülgen (Gazi Üniv. Tıp Fak.): Pandemi sürecinde (dahili branşlarda) uzmanlık eğitiminde yaşanan sorunlar. </w:t>
      </w:r>
    </w:p>
    <w:p w:rsidR="006B503D" w:rsidRDefault="006B503D" w:rsidP="006B503D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222222"/>
          <w:lang w:val="en-US"/>
        </w:rPr>
      </w:pPr>
      <w:r>
        <w:rPr>
          <w:rFonts w:ascii="Calibri" w:hAnsi="Calibri" w:cs="Calibri"/>
          <w:color w:val="222222"/>
          <w:lang w:val="en-US"/>
        </w:rPr>
        <w:t xml:space="preserve">Dr. Barış Sezer (Hacettepe Üniv. Tıp Fak. Tıp Eğitimi ve Bilişimi AD): </w:t>
      </w:r>
      <w:r w:rsidR="00DB392B">
        <w:rPr>
          <w:rFonts w:ascii="Calibri" w:hAnsi="Calibri" w:cs="Calibri"/>
          <w:color w:val="222222"/>
          <w:lang w:val="en-US"/>
        </w:rPr>
        <w:t xml:space="preserve">E-eğitim.   </w:t>
      </w:r>
      <w:r w:rsidRPr="006B503D">
        <w:rPr>
          <w:rFonts w:asciiTheme="minorHAnsi" w:hAnsiTheme="minorHAnsi" w:cstheme="minorHAnsi"/>
          <w:color w:val="222222"/>
          <w:shd w:val="clear" w:color="auto" w:fill="FFFFFF"/>
        </w:rPr>
        <w:t>Eğitsel Araç ve Uygulamalar</w:t>
      </w:r>
      <w:r>
        <w:rPr>
          <w:rFonts w:ascii="Calibri" w:hAnsi="Calibri" w:cs="Calibri"/>
          <w:color w:val="222222"/>
          <w:lang w:val="en-US"/>
        </w:rPr>
        <w:t xml:space="preserve"> </w:t>
      </w:r>
    </w:p>
    <w:p w:rsidR="006B503D" w:rsidRDefault="006B503D" w:rsidP="006B503D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n-US"/>
        </w:rPr>
        <w:t xml:space="preserve">Dr. Murat Civaner (Uludağ Üniv. Tıp Fakültesi Tıp Tarihi ve Etik AD): </w:t>
      </w:r>
      <w:r w:rsidR="00DB392B">
        <w:rPr>
          <w:rFonts w:ascii="Calibri" w:hAnsi="Calibri" w:cs="Calibri"/>
          <w:color w:val="222222"/>
          <w:lang w:val="en-US"/>
        </w:rPr>
        <w:t>E-sağlık, e-eğitim. E</w:t>
      </w:r>
      <w:r>
        <w:rPr>
          <w:rFonts w:ascii="Calibri" w:hAnsi="Calibri" w:cs="Calibri"/>
          <w:color w:val="222222"/>
          <w:lang w:val="en-US"/>
        </w:rPr>
        <w:t>tik yaklaşım</w:t>
      </w:r>
      <w:r w:rsidR="00DB392B">
        <w:rPr>
          <w:rFonts w:ascii="Calibri" w:hAnsi="Calibri" w:cs="Calibri"/>
          <w:color w:val="222222"/>
          <w:lang w:val="en-US"/>
        </w:rPr>
        <w:t>.</w:t>
      </w:r>
      <w:r>
        <w:rPr>
          <w:rFonts w:ascii="Calibri" w:hAnsi="Calibri" w:cs="Calibri"/>
          <w:color w:val="222222"/>
          <w:lang w:val="en-US"/>
        </w:rPr>
        <w:t xml:space="preserve"> </w:t>
      </w:r>
    </w:p>
    <w:p w:rsidR="006B503D" w:rsidRDefault="006B503D" w:rsidP="006B503D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n-US"/>
        </w:rPr>
        <w:t>Dr. Utku Şenol  (Akdeniz Üniv. Tıp Fak. Radyoloji AD) : E- sağlık, e-eğitim. Pandemi sonrası bek</w:t>
      </w:r>
      <w:r w:rsidR="00DB392B">
        <w:rPr>
          <w:rFonts w:ascii="Calibri" w:hAnsi="Calibri" w:cs="Calibri"/>
          <w:color w:val="222222"/>
          <w:lang w:val="en-US"/>
        </w:rPr>
        <w:t>lenenler: T</w:t>
      </w:r>
      <w:r>
        <w:rPr>
          <w:rFonts w:ascii="Calibri" w:hAnsi="Calibri" w:cs="Calibri"/>
          <w:color w:val="222222"/>
          <w:lang w:val="en-US"/>
        </w:rPr>
        <w:t>ehditler, fırsatlar</w:t>
      </w:r>
    </w:p>
    <w:p w:rsidR="006B503D" w:rsidRDefault="006B503D" w:rsidP="006B503D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lang w:val="en-US"/>
        </w:rPr>
        <w:t xml:space="preserve">Sağlık Bakanlığı </w:t>
      </w:r>
      <w:r w:rsidR="00E32211">
        <w:rPr>
          <w:rFonts w:ascii="Calibri" w:hAnsi="Calibri" w:cs="Calibri"/>
          <w:color w:val="222222"/>
          <w:lang w:val="en-US"/>
        </w:rPr>
        <w:t>/YÖK Temsilcileri</w:t>
      </w:r>
      <w:r>
        <w:rPr>
          <w:rFonts w:ascii="Calibri" w:hAnsi="Calibri" w:cs="Calibri"/>
          <w:color w:val="222222"/>
          <w:lang w:val="en-US"/>
        </w:rPr>
        <w:t>:  e-sağlık, e-eğitim yasal, hukuksal eksiklikler, gelecek planları, beklentileri</w:t>
      </w:r>
    </w:p>
    <w:p w:rsidR="002A0A77" w:rsidRPr="005045FA" w:rsidRDefault="002A0A77" w:rsidP="00355DBB">
      <w:pPr>
        <w:spacing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2A0A77" w:rsidRPr="005045FA" w:rsidRDefault="00B87A3B" w:rsidP="00355DBB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13:15- 14:00</w:t>
      </w:r>
      <w:r w:rsidR="002A0A77" w:rsidRPr="005045FA">
        <w:rPr>
          <w:rFonts w:cstheme="minorHAnsi"/>
          <w:b/>
          <w:bCs/>
          <w:sz w:val="24"/>
          <w:szCs w:val="24"/>
          <w:lang w:val="en-US"/>
        </w:rPr>
        <w:t xml:space="preserve"> Konferans</w:t>
      </w:r>
      <w:r w:rsidR="007F7C27" w:rsidRPr="005045FA">
        <w:rPr>
          <w:rFonts w:cstheme="minorHAnsi"/>
          <w:b/>
          <w:bCs/>
          <w:sz w:val="24"/>
          <w:szCs w:val="24"/>
          <w:lang w:val="en-US"/>
        </w:rPr>
        <w:t>: Uzaktan eğitim İlkeleri</w:t>
      </w:r>
    </w:p>
    <w:p w:rsidR="007F7C27" w:rsidRPr="005045FA" w:rsidRDefault="007F7C27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>Oturum Başkanları:</w:t>
      </w:r>
      <w:r w:rsidR="002A1C47">
        <w:rPr>
          <w:rFonts w:cstheme="minorHAnsi"/>
          <w:bCs/>
          <w:sz w:val="24"/>
          <w:szCs w:val="24"/>
          <w:lang w:val="en-US"/>
        </w:rPr>
        <w:t xml:space="preserve">  Dr. </w:t>
      </w:r>
      <w:r w:rsidR="002A1C47" w:rsidRPr="005045FA">
        <w:rPr>
          <w:rFonts w:cstheme="minorHAnsi"/>
          <w:bCs/>
          <w:sz w:val="24"/>
          <w:szCs w:val="24"/>
          <w:lang w:val="en-US"/>
        </w:rPr>
        <w:t>Rukiye</w:t>
      </w:r>
      <w:r w:rsidR="002A1C47">
        <w:rPr>
          <w:rFonts w:cstheme="minorHAnsi"/>
          <w:bCs/>
          <w:sz w:val="24"/>
          <w:szCs w:val="24"/>
          <w:lang w:val="en-US"/>
        </w:rPr>
        <w:t xml:space="preserve"> Eker Ömeroğlu, Dr. Filiz Ak, </w:t>
      </w:r>
      <w:r w:rsidR="002A1C47" w:rsidRPr="005045FA">
        <w:rPr>
          <w:rFonts w:cstheme="minorHAnsi"/>
          <w:bCs/>
          <w:sz w:val="24"/>
          <w:szCs w:val="24"/>
          <w:lang w:val="en-US"/>
        </w:rPr>
        <w:t xml:space="preserve"> </w:t>
      </w:r>
    </w:p>
    <w:p w:rsidR="002A0A77" w:rsidRPr="005045FA" w:rsidRDefault="007F7C27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Konuşmacı: </w:t>
      </w:r>
      <w:r w:rsidR="002A1C47">
        <w:rPr>
          <w:rFonts w:cstheme="minorHAnsi"/>
          <w:bCs/>
          <w:sz w:val="24"/>
          <w:szCs w:val="24"/>
          <w:lang w:val="en-US"/>
        </w:rPr>
        <w:t xml:space="preserve">Dr. </w:t>
      </w:r>
      <w:r w:rsidR="002A0A77" w:rsidRPr="005045FA">
        <w:rPr>
          <w:rFonts w:cstheme="minorHAnsi"/>
          <w:bCs/>
          <w:sz w:val="24"/>
          <w:szCs w:val="24"/>
          <w:lang w:val="en-US"/>
        </w:rPr>
        <w:t>Mustafa Turan</w:t>
      </w:r>
      <w:r w:rsidR="002A1C47">
        <w:rPr>
          <w:rFonts w:cstheme="minorHAnsi"/>
          <w:bCs/>
          <w:sz w:val="24"/>
          <w:szCs w:val="24"/>
          <w:lang w:val="en-US"/>
        </w:rPr>
        <w:t xml:space="preserve"> (TOBB Ekonomi ve Teknoloji Üniv. Tıp Fak. Tıp Eğitimi ve Bilişimi AD)</w:t>
      </w:r>
    </w:p>
    <w:p w:rsidR="002A1C47" w:rsidRDefault="002A1C47" w:rsidP="005045FA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</w:p>
    <w:p w:rsidR="005045FA" w:rsidRPr="005045FA" w:rsidRDefault="00B87A3B" w:rsidP="005045FA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14:00</w:t>
      </w:r>
      <w:r w:rsidR="005045FA" w:rsidRPr="005045FA">
        <w:rPr>
          <w:rFonts w:cstheme="minorHAnsi"/>
          <w:b/>
          <w:bCs/>
          <w:sz w:val="24"/>
          <w:szCs w:val="24"/>
          <w:lang w:val="en-US"/>
        </w:rPr>
        <w:t>-1</w:t>
      </w:r>
      <w:r w:rsidR="00645BC5">
        <w:rPr>
          <w:rFonts w:cstheme="minorHAnsi"/>
          <w:b/>
          <w:bCs/>
          <w:sz w:val="24"/>
          <w:szCs w:val="24"/>
          <w:lang w:val="en-US"/>
        </w:rPr>
        <w:t>5.15</w:t>
      </w:r>
      <w:r w:rsidR="006B503D">
        <w:rPr>
          <w:rFonts w:cstheme="minorHAnsi"/>
          <w:b/>
          <w:bCs/>
          <w:sz w:val="24"/>
          <w:szCs w:val="24"/>
          <w:lang w:val="en-US"/>
        </w:rPr>
        <w:tab/>
        <w:t>Forum</w:t>
      </w:r>
      <w:r w:rsidR="002A1C47">
        <w:rPr>
          <w:rFonts w:cstheme="minorHAnsi"/>
          <w:b/>
          <w:bCs/>
          <w:sz w:val="24"/>
          <w:szCs w:val="24"/>
          <w:lang w:val="en-US"/>
        </w:rPr>
        <w:t>: Pandemi sonrası uzmanlık eğitimi: Nasıl telafi edeceğiz?</w:t>
      </w:r>
    </w:p>
    <w:p w:rsidR="00BD1918" w:rsidRPr="006B503D" w:rsidRDefault="005045FA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Oturum Başkanları: </w:t>
      </w:r>
      <w:r w:rsidR="00DB392B">
        <w:rPr>
          <w:rFonts w:cstheme="minorHAnsi"/>
          <w:bCs/>
          <w:sz w:val="24"/>
          <w:szCs w:val="24"/>
          <w:lang w:val="en-US"/>
        </w:rPr>
        <w:t xml:space="preserve">Dr. Orhan </w:t>
      </w:r>
      <w:r w:rsidR="00AD5BEA">
        <w:rPr>
          <w:rFonts w:cstheme="minorHAnsi"/>
          <w:bCs/>
          <w:sz w:val="24"/>
          <w:szCs w:val="24"/>
          <w:lang w:val="en-US"/>
        </w:rPr>
        <w:t xml:space="preserve">Odabaşı, </w:t>
      </w:r>
      <w:r w:rsidR="007119DA">
        <w:rPr>
          <w:rFonts w:cstheme="minorHAnsi"/>
          <w:bCs/>
          <w:sz w:val="24"/>
          <w:szCs w:val="24"/>
          <w:lang w:val="en-US"/>
        </w:rPr>
        <w:t>Dr. Benan Koyuncu</w:t>
      </w:r>
      <w:r w:rsidR="002A1C47" w:rsidRPr="002A1C47">
        <w:rPr>
          <w:rFonts w:cstheme="minorHAnsi"/>
          <w:bCs/>
          <w:color w:val="FF0000"/>
          <w:sz w:val="24"/>
          <w:szCs w:val="24"/>
          <w:lang w:val="en-US"/>
        </w:rPr>
        <w:br/>
      </w:r>
    </w:p>
    <w:p w:rsidR="008306F5" w:rsidRPr="005045FA" w:rsidRDefault="00645BC5" w:rsidP="00355DBB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15.30</w:t>
      </w:r>
      <w:r w:rsidR="005045FA" w:rsidRPr="005045FA">
        <w:rPr>
          <w:rFonts w:cstheme="minorHAnsi"/>
          <w:b/>
          <w:bCs/>
          <w:sz w:val="24"/>
          <w:szCs w:val="24"/>
          <w:lang w:val="en-US"/>
        </w:rPr>
        <w:t xml:space="preserve"> -16.30</w:t>
      </w:r>
      <w:r w:rsidR="007F7C27" w:rsidRPr="005045FA">
        <w:rPr>
          <w:rFonts w:cstheme="minorHAnsi"/>
          <w:b/>
          <w:bCs/>
          <w:sz w:val="24"/>
          <w:szCs w:val="24"/>
          <w:lang w:val="en-US"/>
        </w:rPr>
        <w:t xml:space="preserve">  </w:t>
      </w:r>
      <w:r w:rsidR="008306F5" w:rsidRPr="005045FA">
        <w:rPr>
          <w:rFonts w:cstheme="minorHAnsi"/>
          <w:b/>
          <w:bCs/>
          <w:sz w:val="24"/>
          <w:szCs w:val="24"/>
          <w:lang w:val="en-US"/>
        </w:rPr>
        <w:t>TTB-UDEK Üyesi Uzmanlık Derneklerinin İyi Uygulama Örnekleri</w:t>
      </w:r>
    </w:p>
    <w:p w:rsidR="008306F5" w:rsidRPr="005045FA" w:rsidRDefault="008306F5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Oturum Başkanları </w:t>
      </w:r>
      <w:r w:rsidR="001E5C2F" w:rsidRPr="005045FA">
        <w:rPr>
          <w:rFonts w:cstheme="minorHAnsi"/>
          <w:bCs/>
          <w:sz w:val="24"/>
          <w:szCs w:val="24"/>
          <w:lang w:val="en-US"/>
        </w:rPr>
        <w:t>:</w:t>
      </w:r>
      <w:r w:rsidR="007F7C27" w:rsidRPr="005045FA">
        <w:rPr>
          <w:rFonts w:cstheme="minorHAnsi"/>
          <w:bCs/>
          <w:sz w:val="24"/>
          <w:szCs w:val="24"/>
          <w:lang w:val="en-US"/>
        </w:rPr>
        <w:t xml:space="preserve"> </w:t>
      </w:r>
      <w:r w:rsidR="002A1C47">
        <w:rPr>
          <w:rFonts w:cstheme="minorHAnsi"/>
          <w:bCs/>
          <w:sz w:val="24"/>
          <w:szCs w:val="24"/>
          <w:lang w:val="en-US"/>
        </w:rPr>
        <w:t xml:space="preserve"> Dr. </w:t>
      </w:r>
      <w:r w:rsidR="005045FA" w:rsidRPr="005045FA">
        <w:rPr>
          <w:rFonts w:cstheme="minorHAnsi"/>
          <w:bCs/>
          <w:sz w:val="24"/>
          <w:szCs w:val="24"/>
          <w:lang w:val="en-US"/>
        </w:rPr>
        <w:t xml:space="preserve">Süleyman </w:t>
      </w:r>
      <w:r w:rsidR="002A1C47">
        <w:rPr>
          <w:rFonts w:cstheme="minorHAnsi"/>
          <w:bCs/>
          <w:sz w:val="24"/>
          <w:szCs w:val="24"/>
          <w:lang w:val="en-US"/>
        </w:rPr>
        <w:t xml:space="preserve">Kaynak, Dr. </w:t>
      </w:r>
      <w:r w:rsidR="002A1C47" w:rsidRPr="005045FA">
        <w:rPr>
          <w:rFonts w:cstheme="minorHAnsi"/>
          <w:bCs/>
          <w:sz w:val="24"/>
          <w:szCs w:val="24"/>
          <w:lang w:val="en-US"/>
        </w:rPr>
        <w:t>İrem</w:t>
      </w:r>
      <w:r w:rsidR="002A1C47">
        <w:rPr>
          <w:rFonts w:cstheme="minorHAnsi"/>
          <w:bCs/>
          <w:sz w:val="24"/>
          <w:szCs w:val="24"/>
          <w:lang w:val="en-US"/>
        </w:rPr>
        <w:t xml:space="preserve"> Yıldız, </w:t>
      </w:r>
      <w:r w:rsidR="002A1C47" w:rsidRPr="005045FA">
        <w:rPr>
          <w:rFonts w:cstheme="minorHAnsi"/>
          <w:bCs/>
          <w:sz w:val="24"/>
          <w:szCs w:val="24"/>
          <w:lang w:val="en-US"/>
        </w:rPr>
        <w:t xml:space="preserve"> </w:t>
      </w:r>
    </w:p>
    <w:p w:rsidR="008306F5" w:rsidRPr="005045FA" w:rsidRDefault="005045FA" w:rsidP="00355DBB">
      <w:pPr>
        <w:spacing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5045FA">
        <w:rPr>
          <w:rFonts w:cstheme="minorHAnsi"/>
          <w:b/>
          <w:bCs/>
          <w:sz w:val="24"/>
          <w:szCs w:val="24"/>
          <w:lang w:val="en-US"/>
        </w:rPr>
        <w:t>16.30-17:30</w:t>
      </w:r>
      <w:r w:rsidR="007F7C27" w:rsidRPr="005045FA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8306F5" w:rsidRPr="005045FA">
        <w:rPr>
          <w:rFonts w:cstheme="minorHAnsi"/>
          <w:b/>
          <w:bCs/>
          <w:sz w:val="24"/>
          <w:szCs w:val="24"/>
          <w:lang w:val="en-US"/>
        </w:rPr>
        <w:t>Çalışma Grupları Yol Haritalarının Paylaşımı ve Kapanış Oturumu</w:t>
      </w:r>
    </w:p>
    <w:p w:rsidR="003C29C5" w:rsidRPr="005045FA" w:rsidRDefault="008306F5" w:rsidP="00355DBB">
      <w:pPr>
        <w:spacing w:line="240" w:lineRule="auto"/>
        <w:rPr>
          <w:rFonts w:cstheme="minorHAnsi"/>
          <w:bCs/>
          <w:sz w:val="24"/>
          <w:szCs w:val="24"/>
          <w:lang w:val="en-US"/>
        </w:rPr>
      </w:pPr>
      <w:r w:rsidRPr="005045FA">
        <w:rPr>
          <w:rFonts w:cstheme="minorHAnsi"/>
          <w:bCs/>
          <w:sz w:val="24"/>
          <w:szCs w:val="24"/>
          <w:lang w:val="en-US"/>
        </w:rPr>
        <w:t xml:space="preserve">Oturum Başkanları </w:t>
      </w:r>
      <w:r w:rsidR="001E5C2F" w:rsidRPr="005045FA">
        <w:rPr>
          <w:rFonts w:cstheme="minorHAnsi"/>
          <w:bCs/>
          <w:sz w:val="24"/>
          <w:szCs w:val="24"/>
          <w:lang w:val="en-US"/>
        </w:rPr>
        <w:t>:</w:t>
      </w:r>
      <w:r w:rsidR="002A1C47">
        <w:rPr>
          <w:rFonts w:cstheme="minorHAnsi"/>
          <w:bCs/>
          <w:sz w:val="24"/>
          <w:szCs w:val="24"/>
          <w:lang w:val="en-US"/>
        </w:rPr>
        <w:t xml:space="preserve"> Dr. </w:t>
      </w:r>
      <w:r w:rsidR="00C25EB9">
        <w:rPr>
          <w:rFonts w:cstheme="minorHAnsi"/>
          <w:bCs/>
          <w:sz w:val="24"/>
          <w:szCs w:val="24"/>
          <w:lang w:val="en-US"/>
        </w:rPr>
        <w:t>Ersin</w:t>
      </w:r>
      <w:r w:rsidR="002A1C47">
        <w:rPr>
          <w:rFonts w:cstheme="minorHAnsi"/>
          <w:bCs/>
          <w:sz w:val="24"/>
          <w:szCs w:val="24"/>
          <w:lang w:val="en-US"/>
        </w:rPr>
        <w:t xml:space="preserve"> Yarış, </w:t>
      </w:r>
      <w:r w:rsidR="007119DA">
        <w:rPr>
          <w:rFonts w:cstheme="minorHAnsi"/>
          <w:bCs/>
          <w:sz w:val="24"/>
          <w:szCs w:val="24"/>
          <w:lang w:val="en-US"/>
        </w:rPr>
        <w:t>Dr. Meltem Günbeği</w:t>
      </w:r>
      <w:r w:rsidR="002A1C47" w:rsidRPr="002A1C47">
        <w:rPr>
          <w:rFonts w:cstheme="minorHAnsi"/>
          <w:bCs/>
          <w:color w:val="FF0000"/>
          <w:sz w:val="24"/>
          <w:szCs w:val="24"/>
          <w:lang w:val="en-US"/>
        </w:rPr>
        <w:br/>
      </w:r>
    </w:p>
    <w:p w:rsidR="0003015C" w:rsidRDefault="0003015C" w:rsidP="0003015C">
      <w:pPr>
        <w:spacing w:line="240" w:lineRule="auto"/>
        <w:rPr>
          <w:rFonts w:cstheme="minorHAnsi"/>
          <w:b/>
        </w:rPr>
      </w:pPr>
    </w:p>
    <w:p w:rsidR="00A77545" w:rsidRDefault="00A77545" w:rsidP="0003015C">
      <w:pPr>
        <w:spacing w:line="240" w:lineRule="auto"/>
        <w:rPr>
          <w:rFonts w:cstheme="minorHAnsi"/>
          <w:b/>
        </w:rPr>
      </w:pPr>
    </w:p>
    <w:p w:rsidR="00A77545" w:rsidRDefault="00A77545" w:rsidP="0003015C">
      <w:pPr>
        <w:spacing w:line="240" w:lineRule="auto"/>
        <w:rPr>
          <w:rFonts w:cstheme="minorHAnsi"/>
          <w:b/>
        </w:rPr>
      </w:pPr>
    </w:p>
    <w:p w:rsidR="00A77545" w:rsidRDefault="00A77545" w:rsidP="0003015C">
      <w:pPr>
        <w:spacing w:line="240" w:lineRule="auto"/>
        <w:rPr>
          <w:rFonts w:cstheme="minorHAnsi"/>
          <w:b/>
        </w:rPr>
      </w:pPr>
    </w:p>
    <w:p w:rsidR="00A77545" w:rsidRDefault="00A77545" w:rsidP="0003015C">
      <w:pPr>
        <w:spacing w:line="240" w:lineRule="auto"/>
        <w:rPr>
          <w:rFonts w:cstheme="minorHAnsi"/>
          <w:b/>
        </w:rPr>
      </w:pPr>
    </w:p>
    <w:p w:rsidR="00F847A7" w:rsidRPr="00C25EB9" w:rsidRDefault="00C25EB9" w:rsidP="0003015C">
      <w:pPr>
        <w:spacing w:line="240" w:lineRule="auto"/>
        <w:rPr>
          <w:rFonts w:cstheme="minorHAnsi"/>
          <w:b/>
        </w:rPr>
      </w:pPr>
      <w:r w:rsidRPr="00C25EB9">
        <w:rPr>
          <w:rFonts w:cstheme="minorHAnsi"/>
          <w:b/>
        </w:rPr>
        <w:t>Kurultay Başkanı:</w:t>
      </w:r>
    </w:p>
    <w:p w:rsidR="00C25EB9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C25EB9">
        <w:rPr>
          <w:rFonts w:cstheme="minorHAnsi"/>
        </w:rPr>
        <w:t>Umut Akyol (UDEK)</w:t>
      </w:r>
    </w:p>
    <w:p w:rsidR="00C25EB9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C25EB9">
        <w:rPr>
          <w:rFonts w:cstheme="minorHAnsi"/>
        </w:rPr>
        <w:t>Ali Karakoç (A</w:t>
      </w:r>
      <w:r w:rsidR="007119DA">
        <w:rPr>
          <w:rFonts w:cstheme="minorHAnsi"/>
        </w:rPr>
        <w:t xml:space="preserve">nkara </w:t>
      </w:r>
      <w:r w:rsidR="00C25EB9">
        <w:rPr>
          <w:rFonts w:cstheme="minorHAnsi"/>
        </w:rPr>
        <w:t>T</w:t>
      </w:r>
      <w:r w:rsidR="007119DA">
        <w:rPr>
          <w:rFonts w:cstheme="minorHAnsi"/>
        </w:rPr>
        <w:t xml:space="preserve">abip </w:t>
      </w:r>
      <w:r w:rsidR="00C25EB9">
        <w:rPr>
          <w:rFonts w:cstheme="minorHAnsi"/>
        </w:rPr>
        <w:t>O</w:t>
      </w:r>
      <w:r w:rsidR="007119DA">
        <w:rPr>
          <w:rFonts w:cstheme="minorHAnsi"/>
        </w:rPr>
        <w:t>dası</w:t>
      </w:r>
      <w:r w:rsidR="00C25EB9">
        <w:rPr>
          <w:rFonts w:cstheme="minorHAnsi"/>
        </w:rPr>
        <w:t>)</w:t>
      </w:r>
    </w:p>
    <w:p w:rsidR="00C25EB9" w:rsidRDefault="00C25EB9" w:rsidP="0003015C">
      <w:pPr>
        <w:spacing w:line="240" w:lineRule="auto"/>
        <w:rPr>
          <w:rFonts w:cstheme="minorHAnsi"/>
          <w:b/>
        </w:rPr>
      </w:pPr>
      <w:r w:rsidRPr="00C25EB9">
        <w:rPr>
          <w:rFonts w:cstheme="minorHAnsi"/>
          <w:b/>
        </w:rPr>
        <w:t>Kurultay Sekreteri</w:t>
      </w:r>
    </w:p>
    <w:p w:rsidR="00C25EB9" w:rsidRPr="00C25EB9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C25EB9" w:rsidRPr="00C25EB9">
        <w:rPr>
          <w:rFonts w:cstheme="minorHAnsi"/>
        </w:rPr>
        <w:t>Gülriz Erişgen (UDEK)</w:t>
      </w:r>
    </w:p>
    <w:p w:rsidR="00C25EB9" w:rsidRPr="00C25EB9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C25EB9" w:rsidRPr="00C25EB9">
        <w:rPr>
          <w:rFonts w:cstheme="minorHAnsi"/>
        </w:rPr>
        <w:t>Muharrem Baytemur (ATO)</w:t>
      </w:r>
    </w:p>
    <w:p w:rsidR="00C25EB9" w:rsidRDefault="00C25EB9" w:rsidP="0003015C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Düzenleme Kurulu</w:t>
      </w:r>
    </w:p>
    <w:p w:rsidR="00C25EB9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C25EB9" w:rsidRPr="0003015C">
        <w:rPr>
          <w:rFonts w:cstheme="minorHAnsi"/>
        </w:rPr>
        <w:t>Ersin Yarış</w:t>
      </w:r>
      <w:r w:rsidR="0003015C" w:rsidRPr="0003015C">
        <w:rPr>
          <w:rFonts w:cstheme="minorHAnsi"/>
        </w:rPr>
        <w:t xml:space="preserve"> (UDEK)</w:t>
      </w:r>
    </w:p>
    <w:p w:rsidR="002A1C47" w:rsidRPr="0003015C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>Dr. Bülent Önal</w:t>
      </w:r>
      <w:r w:rsidR="006B503D">
        <w:rPr>
          <w:rFonts w:cstheme="minorHAnsi"/>
        </w:rPr>
        <w:t xml:space="preserve"> (UDEK)</w:t>
      </w:r>
    </w:p>
    <w:p w:rsidR="00C25EB9" w:rsidRPr="0003015C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C25EB9" w:rsidRPr="0003015C">
        <w:rPr>
          <w:rFonts w:cstheme="minorHAnsi"/>
        </w:rPr>
        <w:t xml:space="preserve">Yusuf Yıldız </w:t>
      </w:r>
      <w:r w:rsidR="0003015C" w:rsidRPr="0003015C">
        <w:rPr>
          <w:rFonts w:cstheme="minorHAnsi"/>
        </w:rPr>
        <w:t>(UDEK)</w:t>
      </w:r>
    </w:p>
    <w:p w:rsidR="0003015C" w:rsidRPr="0003015C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03015C" w:rsidRPr="0003015C">
        <w:rPr>
          <w:rFonts w:cstheme="minorHAnsi"/>
        </w:rPr>
        <w:t>Meram Can Saka (UDEK)</w:t>
      </w:r>
    </w:p>
    <w:p w:rsidR="0003015C" w:rsidRPr="0003015C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03015C" w:rsidRPr="0003015C">
        <w:rPr>
          <w:rFonts w:cstheme="minorHAnsi"/>
        </w:rPr>
        <w:t>Elif Şen (UDEK)</w:t>
      </w:r>
    </w:p>
    <w:p w:rsidR="00C25EB9" w:rsidRPr="0003015C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C25EB9" w:rsidRPr="0003015C">
        <w:rPr>
          <w:rFonts w:cstheme="minorHAnsi"/>
        </w:rPr>
        <w:t>Serkan Yılmaz</w:t>
      </w:r>
      <w:r w:rsidR="0003015C" w:rsidRPr="0003015C">
        <w:rPr>
          <w:rFonts w:cstheme="minorHAnsi"/>
        </w:rPr>
        <w:t xml:space="preserve"> (UDEK)</w:t>
      </w:r>
    </w:p>
    <w:p w:rsidR="0003015C" w:rsidRPr="0003015C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03015C" w:rsidRPr="0003015C">
        <w:rPr>
          <w:rFonts w:cstheme="minorHAnsi"/>
        </w:rPr>
        <w:t>Ülker Koçak (UDEK)</w:t>
      </w:r>
    </w:p>
    <w:p w:rsidR="0003015C" w:rsidRPr="0003015C" w:rsidRDefault="002A1C47" w:rsidP="0003015C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="0003015C" w:rsidRPr="0003015C">
        <w:rPr>
          <w:rFonts w:cstheme="minorHAnsi"/>
        </w:rPr>
        <w:t>Benan</w:t>
      </w:r>
      <w:r>
        <w:rPr>
          <w:rFonts w:cstheme="minorHAnsi"/>
        </w:rPr>
        <w:t xml:space="preserve"> Koyuncu  </w:t>
      </w:r>
      <w:r w:rsidR="0003015C" w:rsidRPr="0003015C">
        <w:rPr>
          <w:rFonts w:cstheme="minorHAnsi"/>
        </w:rPr>
        <w:t xml:space="preserve"> (</w:t>
      </w:r>
      <w:r w:rsidR="008C2D1F">
        <w:rPr>
          <w:rFonts w:cstheme="minorHAnsi"/>
        </w:rPr>
        <w:t xml:space="preserve">TTB </w:t>
      </w:r>
      <w:r w:rsidR="0003015C" w:rsidRPr="0003015C">
        <w:rPr>
          <w:rFonts w:cstheme="minorHAnsi"/>
        </w:rPr>
        <w:t>Asistan Hekim Kolu)</w:t>
      </w:r>
    </w:p>
    <w:p w:rsidR="008C2D1F" w:rsidRPr="0003015C" w:rsidRDefault="008C2D1F" w:rsidP="008C2D1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Pr="0003015C">
        <w:rPr>
          <w:rFonts w:cstheme="minorHAnsi"/>
        </w:rPr>
        <w:t xml:space="preserve">Fikret </w:t>
      </w:r>
      <w:r>
        <w:rPr>
          <w:rFonts w:cstheme="minorHAnsi"/>
        </w:rPr>
        <w:t xml:space="preserve">Çalıkoğlu </w:t>
      </w:r>
      <w:r w:rsidRPr="0003015C">
        <w:rPr>
          <w:rFonts w:cstheme="minorHAnsi"/>
        </w:rPr>
        <w:t>(</w:t>
      </w:r>
      <w:r>
        <w:rPr>
          <w:rFonts w:cstheme="minorHAnsi"/>
        </w:rPr>
        <w:t xml:space="preserve">TTB </w:t>
      </w:r>
      <w:r w:rsidRPr="0003015C">
        <w:rPr>
          <w:rFonts w:cstheme="minorHAnsi"/>
        </w:rPr>
        <w:t>Asistan Hekim Kolu)</w:t>
      </w:r>
    </w:p>
    <w:p w:rsidR="008C2D1F" w:rsidRPr="0003015C" w:rsidRDefault="008C2D1F" w:rsidP="008C2D1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Pr="0003015C">
        <w:rPr>
          <w:rFonts w:cstheme="minorHAnsi"/>
        </w:rPr>
        <w:t xml:space="preserve">Fatma </w:t>
      </w:r>
      <w:r>
        <w:rPr>
          <w:rFonts w:cstheme="minorHAnsi"/>
        </w:rPr>
        <w:t xml:space="preserve">Naime Kırlı </w:t>
      </w:r>
      <w:r w:rsidRPr="0003015C">
        <w:rPr>
          <w:rFonts w:cstheme="minorHAnsi"/>
        </w:rPr>
        <w:t>(</w:t>
      </w:r>
      <w:r>
        <w:rPr>
          <w:rFonts w:cstheme="minorHAnsi"/>
        </w:rPr>
        <w:t xml:space="preserve">TTB </w:t>
      </w:r>
      <w:r w:rsidR="007119DA">
        <w:rPr>
          <w:rFonts w:cstheme="minorHAnsi"/>
        </w:rPr>
        <w:t>A</w:t>
      </w:r>
      <w:r w:rsidRPr="0003015C">
        <w:rPr>
          <w:rFonts w:cstheme="minorHAnsi"/>
        </w:rPr>
        <w:t>sistan Hekim Kolu)</w:t>
      </w:r>
    </w:p>
    <w:p w:rsidR="008C2D1F" w:rsidRPr="0003015C" w:rsidRDefault="008C2D1F" w:rsidP="008C2D1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M. </w:t>
      </w:r>
      <w:r w:rsidRPr="0003015C">
        <w:rPr>
          <w:rFonts w:cstheme="minorHAnsi"/>
        </w:rPr>
        <w:t xml:space="preserve">İrem </w:t>
      </w:r>
      <w:r>
        <w:rPr>
          <w:rFonts w:cstheme="minorHAnsi"/>
        </w:rPr>
        <w:t xml:space="preserve">Yıldız </w:t>
      </w:r>
      <w:r w:rsidRPr="0003015C">
        <w:rPr>
          <w:rFonts w:cstheme="minorHAnsi"/>
        </w:rPr>
        <w:t>(A</w:t>
      </w:r>
      <w:r>
        <w:rPr>
          <w:rFonts w:cstheme="minorHAnsi"/>
        </w:rPr>
        <w:t xml:space="preserve">nkara </w:t>
      </w:r>
      <w:r w:rsidRPr="0003015C">
        <w:rPr>
          <w:rFonts w:cstheme="minorHAnsi"/>
        </w:rPr>
        <w:t>T</w:t>
      </w:r>
      <w:r>
        <w:rPr>
          <w:rFonts w:cstheme="minorHAnsi"/>
        </w:rPr>
        <w:t xml:space="preserve">abip </w:t>
      </w:r>
      <w:r w:rsidRPr="0003015C">
        <w:rPr>
          <w:rFonts w:cstheme="minorHAnsi"/>
        </w:rPr>
        <w:t>O</w:t>
      </w:r>
      <w:r>
        <w:rPr>
          <w:rFonts w:cstheme="minorHAnsi"/>
        </w:rPr>
        <w:t>dası</w:t>
      </w:r>
      <w:r w:rsidRPr="0003015C">
        <w:rPr>
          <w:rFonts w:cstheme="minorHAnsi"/>
        </w:rPr>
        <w:t>)</w:t>
      </w:r>
    </w:p>
    <w:p w:rsidR="008C2D1F" w:rsidRPr="0003015C" w:rsidRDefault="008C2D1F" w:rsidP="008C2D1F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Dr. </w:t>
      </w:r>
      <w:r w:rsidRPr="0003015C">
        <w:rPr>
          <w:rFonts w:cstheme="minorHAnsi"/>
        </w:rPr>
        <w:t>Filiz Ak (A</w:t>
      </w:r>
      <w:r>
        <w:rPr>
          <w:rFonts w:cstheme="minorHAnsi"/>
        </w:rPr>
        <w:t xml:space="preserve">nkara </w:t>
      </w:r>
      <w:r w:rsidRPr="0003015C">
        <w:rPr>
          <w:rFonts w:cstheme="minorHAnsi"/>
        </w:rPr>
        <w:t>T</w:t>
      </w:r>
      <w:r>
        <w:rPr>
          <w:rFonts w:cstheme="minorHAnsi"/>
        </w:rPr>
        <w:t xml:space="preserve">abip </w:t>
      </w:r>
      <w:r w:rsidRPr="0003015C">
        <w:rPr>
          <w:rFonts w:cstheme="minorHAnsi"/>
        </w:rPr>
        <w:t>O</w:t>
      </w:r>
      <w:r>
        <w:rPr>
          <w:rFonts w:cstheme="minorHAnsi"/>
        </w:rPr>
        <w:t>dası</w:t>
      </w:r>
      <w:r w:rsidRPr="0003015C">
        <w:rPr>
          <w:rFonts w:cstheme="minorHAnsi"/>
        </w:rPr>
        <w:t>)</w:t>
      </w:r>
    </w:p>
    <w:p w:rsidR="008C2D1F" w:rsidRDefault="008C2D1F" w:rsidP="008C2D1F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 xml:space="preserve">Dr. </w:t>
      </w:r>
      <w:r w:rsidRPr="0003015C">
        <w:rPr>
          <w:rFonts w:cstheme="minorHAnsi"/>
        </w:rPr>
        <w:t>Süleyman Kaynak</w:t>
      </w:r>
      <w:r w:rsidRPr="00644E03">
        <w:rPr>
          <w:rFonts w:cstheme="minorHAnsi"/>
        </w:rPr>
        <w:t xml:space="preserve"> (İzmir Tabip Odası )</w:t>
      </w:r>
    </w:p>
    <w:p w:rsidR="008C2D1F" w:rsidRPr="00C25EB9" w:rsidRDefault="008C2D1F" w:rsidP="008C2D1F">
      <w:pPr>
        <w:spacing w:line="240" w:lineRule="auto"/>
        <w:rPr>
          <w:rFonts w:cstheme="minorHAnsi"/>
          <w:b/>
        </w:rPr>
      </w:pPr>
      <w:r>
        <w:rPr>
          <w:rFonts w:cstheme="minorHAnsi"/>
        </w:rPr>
        <w:t xml:space="preserve">Dr. </w:t>
      </w:r>
      <w:r w:rsidRPr="0003015C">
        <w:rPr>
          <w:rFonts w:cstheme="minorHAnsi"/>
        </w:rPr>
        <w:t>Rukiye Eker</w:t>
      </w:r>
      <w:r>
        <w:rPr>
          <w:rFonts w:cstheme="minorHAnsi"/>
        </w:rPr>
        <w:t xml:space="preserve"> Ömeroğlu</w:t>
      </w:r>
      <w:r>
        <w:rPr>
          <w:rFonts w:cstheme="minorHAnsi"/>
          <w:b/>
        </w:rPr>
        <w:t xml:space="preserve"> </w:t>
      </w:r>
      <w:r w:rsidRPr="0040145E">
        <w:rPr>
          <w:rFonts w:cstheme="minorHAnsi"/>
        </w:rPr>
        <w:t>(İstanbul Tabip Odası)</w:t>
      </w:r>
    </w:p>
    <w:p w:rsidR="0003015C" w:rsidRPr="00C25EB9" w:rsidRDefault="0003015C" w:rsidP="0003015C">
      <w:pPr>
        <w:spacing w:line="240" w:lineRule="auto"/>
        <w:rPr>
          <w:rFonts w:cstheme="minorHAnsi"/>
          <w:b/>
        </w:rPr>
      </w:pPr>
    </w:p>
    <w:sectPr w:rsidR="0003015C" w:rsidRPr="00C2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7C9B"/>
    <w:multiLevelType w:val="hybridMultilevel"/>
    <w:tmpl w:val="E43A0F3C"/>
    <w:lvl w:ilvl="0" w:tplc="3B8E27B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D30B7"/>
    <w:multiLevelType w:val="hybridMultilevel"/>
    <w:tmpl w:val="2E2011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5"/>
    <w:rsid w:val="0003015C"/>
    <w:rsid w:val="000A33AF"/>
    <w:rsid w:val="00115F2E"/>
    <w:rsid w:val="00153446"/>
    <w:rsid w:val="00161A7B"/>
    <w:rsid w:val="001C6009"/>
    <w:rsid w:val="001E5C2F"/>
    <w:rsid w:val="002416AF"/>
    <w:rsid w:val="00265644"/>
    <w:rsid w:val="002A0A77"/>
    <w:rsid w:val="002A1C47"/>
    <w:rsid w:val="00355DBB"/>
    <w:rsid w:val="003C1DAC"/>
    <w:rsid w:val="003C29C5"/>
    <w:rsid w:val="004E612E"/>
    <w:rsid w:val="005045FA"/>
    <w:rsid w:val="006053A6"/>
    <w:rsid w:val="00645BC5"/>
    <w:rsid w:val="006B503D"/>
    <w:rsid w:val="006F76A2"/>
    <w:rsid w:val="007119DA"/>
    <w:rsid w:val="00746374"/>
    <w:rsid w:val="007F7C27"/>
    <w:rsid w:val="008306F5"/>
    <w:rsid w:val="00857407"/>
    <w:rsid w:val="0089457E"/>
    <w:rsid w:val="008C2D1F"/>
    <w:rsid w:val="009039F6"/>
    <w:rsid w:val="009246C5"/>
    <w:rsid w:val="00991558"/>
    <w:rsid w:val="009D0659"/>
    <w:rsid w:val="009D574D"/>
    <w:rsid w:val="00A72452"/>
    <w:rsid w:val="00A77545"/>
    <w:rsid w:val="00AD5BEA"/>
    <w:rsid w:val="00B87A3B"/>
    <w:rsid w:val="00BD1918"/>
    <w:rsid w:val="00BD5C1F"/>
    <w:rsid w:val="00C25EB9"/>
    <w:rsid w:val="00C4781A"/>
    <w:rsid w:val="00C47D83"/>
    <w:rsid w:val="00DB392B"/>
    <w:rsid w:val="00DD05DD"/>
    <w:rsid w:val="00E32211"/>
    <w:rsid w:val="00ED70FC"/>
    <w:rsid w:val="00F60E21"/>
    <w:rsid w:val="00F847A7"/>
    <w:rsid w:val="00F8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06F5"/>
    <w:rPr>
      <w:b/>
      <w:bCs/>
    </w:rPr>
  </w:style>
  <w:style w:type="paragraph" w:styleId="ListeParagraf">
    <w:name w:val="List Paragraph"/>
    <w:basedOn w:val="Normal"/>
    <w:uiPriority w:val="34"/>
    <w:qFormat/>
    <w:rsid w:val="00C25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06F5"/>
    <w:rPr>
      <w:b/>
      <w:bCs/>
    </w:rPr>
  </w:style>
  <w:style w:type="paragraph" w:styleId="ListeParagraf">
    <w:name w:val="List Paragraph"/>
    <w:basedOn w:val="Normal"/>
    <w:uiPriority w:val="34"/>
    <w:qFormat/>
    <w:rsid w:val="00C2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7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62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15" w:color="EEEEEE"/>
                    <w:right w:val="none" w:sz="0" w:space="0" w:color="auto"/>
                  </w:divBdr>
                  <w:divsChild>
                    <w:div w:id="20916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2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2</cp:revision>
  <dcterms:created xsi:type="dcterms:W3CDTF">2020-12-09T11:38:00Z</dcterms:created>
  <dcterms:modified xsi:type="dcterms:W3CDTF">2020-12-09T11:38:00Z</dcterms:modified>
</cp:coreProperties>
</file>